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4F" w:rsidRPr="009F6E57" w:rsidRDefault="00C47D4F" w:rsidP="00C47D4F">
      <w:pPr>
        <w:jc w:val="center"/>
        <w:rPr>
          <w:rFonts w:ascii="Cambria" w:eastAsia="Batang" w:hAnsi="Cambria" w:cs="Arial"/>
        </w:rPr>
      </w:pPr>
      <w:r w:rsidRPr="009F6E57">
        <w:rPr>
          <w:rFonts w:ascii="Cambria" w:eastAsia="Batang" w:hAnsi="Cambria" w:cs="Arial"/>
        </w:rPr>
        <w:t>CIRCOLO DIDATTICO DI TODI</w:t>
      </w:r>
    </w:p>
    <w:p w:rsidR="00C47D4F" w:rsidRDefault="00C47D4F" w:rsidP="00C47D4F">
      <w:pPr>
        <w:jc w:val="center"/>
        <w:rPr>
          <w:rFonts w:ascii="Cambria" w:eastAsia="Batang" w:hAnsi="Cambria" w:cs="Arial"/>
        </w:rPr>
      </w:pPr>
      <w:r>
        <w:rPr>
          <w:rFonts w:ascii="Cambria" w:eastAsia="Batang" w:hAnsi="Cambria" w:cs="Arial"/>
        </w:rPr>
        <w:t>Anno scolastico 2012/13</w:t>
      </w:r>
    </w:p>
    <w:p w:rsidR="00C47D4F" w:rsidRDefault="00C47D4F" w:rsidP="00C47D4F">
      <w:pPr>
        <w:jc w:val="center"/>
        <w:rPr>
          <w:rFonts w:ascii="Cambria" w:hAnsi="Cambria"/>
          <w:sz w:val="21"/>
          <w:szCs w:val="21"/>
        </w:rPr>
      </w:pPr>
      <w:r w:rsidRPr="009F6E57">
        <w:rPr>
          <w:rFonts w:ascii="Cambria" w:hAnsi="Cambria"/>
          <w:sz w:val="21"/>
          <w:szCs w:val="21"/>
        </w:rPr>
        <w:t>Continuità Primaria-Secondaria di grado</w:t>
      </w:r>
    </w:p>
    <w:p w:rsidR="00904EE0" w:rsidRPr="00C45448" w:rsidRDefault="00C47D4F" w:rsidP="00C47D4F">
      <w:pPr>
        <w:rPr>
          <w:rFonts w:ascii="Cambria" w:eastAsia="Batang" w:hAnsi="Cambria" w:cs="Arial"/>
          <w:i/>
          <w:iCs/>
        </w:rPr>
      </w:pPr>
      <w:r w:rsidRPr="00C45448">
        <w:rPr>
          <w:rFonts w:ascii="Cambria" w:eastAsia="Batang" w:hAnsi="Cambria" w:cs="Arial"/>
          <w:i/>
          <w:iCs/>
        </w:rPr>
        <w:t>Classe quinta</w:t>
      </w:r>
      <w:r w:rsidR="000D778C" w:rsidRPr="00C45448">
        <w:rPr>
          <w:rFonts w:ascii="Cambria" w:eastAsia="Batang" w:hAnsi="Cambria" w:cs="Arial"/>
          <w:i/>
          <w:iCs/>
        </w:rPr>
        <w:t xml:space="preserve"> ....... </w:t>
      </w:r>
      <w:r w:rsidRPr="00C45448">
        <w:rPr>
          <w:rFonts w:ascii="Cambria" w:eastAsia="Batang" w:hAnsi="Cambria" w:cs="Arial"/>
          <w:i/>
          <w:iCs/>
        </w:rPr>
        <w:t xml:space="preserve">della  Scuola Primaria di: </w:t>
      </w:r>
    </w:p>
    <w:p w:rsidR="00C47D4F" w:rsidRPr="00C45448" w:rsidRDefault="00C47D4F" w:rsidP="000D778C">
      <w:pPr>
        <w:pStyle w:val="Paragrafoelenco"/>
        <w:numPr>
          <w:ilvl w:val="0"/>
          <w:numId w:val="1"/>
        </w:numPr>
        <w:rPr>
          <w:rFonts w:ascii="Cambria" w:eastAsia="Batang" w:hAnsi="Cambria" w:cs="Arial"/>
          <w:sz w:val="24"/>
          <w:szCs w:val="24"/>
          <w:lang w:val="it-IT"/>
        </w:rPr>
      </w:pPr>
      <w:r w:rsidRPr="00C45448">
        <w:rPr>
          <w:rFonts w:ascii="Cambria" w:eastAsia="Batang" w:hAnsi="Cambria" w:cs="Arial"/>
          <w:sz w:val="24"/>
          <w:szCs w:val="24"/>
          <w:lang w:val="it-IT"/>
        </w:rPr>
        <w:t>Collevalenza</w:t>
      </w:r>
    </w:p>
    <w:p w:rsidR="00C47D4F" w:rsidRPr="00C45448" w:rsidRDefault="00C47D4F" w:rsidP="000D778C">
      <w:pPr>
        <w:pStyle w:val="Paragrafoelenco"/>
        <w:numPr>
          <w:ilvl w:val="0"/>
          <w:numId w:val="1"/>
        </w:numPr>
        <w:rPr>
          <w:rFonts w:ascii="Cambria" w:eastAsia="Batang" w:hAnsi="Cambria" w:cs="Arial"/>
          <w:sz w:val="24"/>
          <w:szCs w:val="24"/>
          <w:lang w:val="it-IT"/>
        </w:rPr>
      </w:pPr>
      <w:r w:rsidRPr="00C45448">
        <w:rPr>
          <w:rFonts w:ascii="Cambria" w:eastAsia="Batang" w:hAnsi="Cambria" w:cs="Arial"/>
          <w:sz w:val="24"/>
          <w:szCs w:val="24"/>
          <w:lang w:val="it-IT"/>
        </w:rPr>
        <w:t>Pantalla</w:t>
      </w:r>
    </w:p>
    <w:p w:rsidR="00C47D4F" w:rsidRPr="00C45448" w:rsidRDefault="00C47D4F" w:rsidP="000D778C">
      <w:pPr>
        <w:pStyle w:val="Paragrafoelenco"/>
        <w:numPr>
          <w:ilvl w:val="0"/>
          <w:numId w:val="1"/>
        </w:numPr>
        <w:rPr>
          <w:rFonts w:ascii="Cambria" w:eastAsia="Batang" w:hAnsi="Cambria" w:cs="Arial"/>
          <w:sz w:val="24"/>
          <w:szCs w:val="24"/>
          <w:lang w:val="it-IT"/>
        </w:rPr>
      </w:pPr>
      <w:proofErr w:type="spellStart"/>
      <w:r w:rsidRPr="00C45448">
        <w:rPr>
          <w:rFonts w:ascii="Cambria" w:eastAsia="Batang" w:hAnsi="Cambria" w:cs="Arial"/>
          <w:sz w:val="24"/>
          <w:szCs w:val="24"/>
          <w:lang w:val="it-IT"/>
        </w:rPr>
        <w:t>Ponterio</w:t>
      </w:r>
      <w:proofErr w:type="spellEnd"/>
    </w:p>
    <w:p w:rsidR="00C47D4F" w:rsidRPr="00C45448" w:rsidRDefault="00C47D4F" w:rsidP="000D778C">
      <w:pPr>
        <w:pStyle w:val="Paragrafoelenco"/>
        <w:numPr>
          <w:ilvl w:val="0"/>
          <w:numId w:val="1"/>
        </w:numPr>
        <w:rPr>
          <w:rFonts w:ascii="Cambria" w:eastAsia="Batang" w:hAnsi="Cambria" w:cs="Arial"/>
          <w:sz w:val="24"/>
          <w:szCs w:val="24"/>
          <w:lang w:val="it-IT"/>
        </w:rPr>
      </w:pPr>
      <w:proofErr w:type="spellStart"/>
      <w:r w:rsidRPr="00C45448">
        <w:rPr>
          <w:rFonts w:ascii="Cambria" w:eastAsia="Batang" w:hAnsi="Cambria" w:cs="Arial"/>
          <w:sz w:val="24"/>
          <w:szCs w:val="24"/>
          <w:lang w:val="it-IT"/>
        </w:rPr>
        <w:t>Portafratta</w:t>
      </w:r>
      <w:proofErr w:type="spellEnd"/>
    </w:p>
    <w:p w:rsidR="00904EE0" w:rsidRPr="00C45448" w:rsidRDefault="00C47D4F" w:rsidP="000D778C">
      <w:pPr>
        <w:pStyle w:val="Paragrafoelenco"/>
        <w:numPr>
          <w:ilvl w:val="0"/>
          <w:numId w:val="1"/>
        </w:numPr>
        <w:rPr>
          <w:rFonts w:ascii="Batang" w:eastAsia="Batang" w:hAnsi="Batang" w:cs="Arial"/>
          <w:sz w:val="24"/>
          <w:szCs w:val="24"/>
        </w:rPr>
      </w:pPr>
      <w:proofErr w:type="spellStart"/>
      <w:r w:rsidRPr="00C45448">
        <w:rPr>
          <w:rFonts w:ascii="Cambria" w:eastAsia="Batang" w:hAnsi="Cambria" w:cs="Arial"/>
          <w:sz w:val="24"/>
          <w:szCs w:val="24"/>
          <w:lang w:val="it-IT"/>
        </w:rPr>
        <w:t>S.Prassede</w:t>
      </w:r>
      <w:proofErr w:type="spellEnd"/>
    </w:p>
    <w:p w:rsidR="00904EE0" w:rsidRPr="00C45448" w:rsidRDefault="00904EE0" w:rsidP="00904EE0">
      <w:pPr>
        <w:rPr>
          <w:bCs/>
        </w:rPr>
      </w:pPr>
      <w:r w:rsidRPr="00C45448">
        <w:rPr>
          <w:bCs/>
        </w:rPr>
        <w:t>Lo svolgimento del programma è risultato:</w:t>
      </w:r>
    </w:p>
    <w:p w:rsidR="00904EE0" w:rsidRPr="00C45448" w:rsidRDefault="00904EE0" w:rsidP="00904EE0">
      <w:pPr>
        <w:rPr>
          <w:bCs/>
        </w:rPr>
      </w:pPr>
      <w:r w:rsidRPr="00C45448">
        <w:rPr>
          <w:bCs/>
        </w:rPr>
        <w:t>[A] regolare</w:t>
      </w:r>
    </w:p>
    <w:p w:rsidR="00904EE0" w:rsidRPr="00C45448" w:rsidRDefault="00904EE0" w:rsidP="00904EE0">
      <w:pPr>
        <w:rPr>
          <w:bCs/>
        </w:rPr>
      </w:pPr>
      <w:r w:rsidRPr="00C45448">
        <w:rPr>
          <w:bCs/>
        </w:rPr>
        <w:t xml:space="preserve">[B] rallentato in misura  </w:t>
      </w:r>
      <w:r w:rsidRPr="00C45448">
        <w:rPr>
          <w:bCs/>
          <w:i/>
        </w:rPr>
        <w:t>[ ]  lieve    [ ] notevole</w:t>
      </w:r>
    </w:p>
    <w:p w:rsidR="00904EE0" w:rsidRPr="00C45448" w:rsidRDefault="00490232" w:rsidP="000D778C">
      <w:pPr>
        <w:jc w:val="center"/>
        <w:rPr>
          <w:bCs/>
        </w:rPr>
      </w:pPr>
      <w:r w:rsidRPr="00C45448">
        <w:rPr>
          <w:bCs/>
        </w:rPr>
        <w:t xml:space="preserve">Eventuali </w:t>
      </w:r>
      <w:r w:rsidR="00904EE0" w:rsidRPr="00C45448">
        <w:rPr>
          <w:bCs/>
        </w:rPr>
        <w:t>rilevazioni sul p</w:t>
      </w:r>
      <w:r w:rsidRPr="00C45448">
        <w:rPr>
          <w:bCs/>
        </w:rPr>
        <w:t>rofilo generale della classe</w:t>
      </w:r>
    </w:p>
    <w:p w:rsidR="00904EE0" w:rsidRPr="00C45448" w:rsidRDefault="00904EE0" w:rsidP="00904EE0">
      <w:pPr>
        <w:rPr>
          <w:bCs/>
        </w:rPr>
      </w:pPr>
      <w:r w:rsidRPr="00C4544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778C" w:rsidRPr="00C45448" w:rsidRDefault="000D778C" w:rsidP="00904EE0">
      <w:pPr>
        <w:rPr>
          <w:bCs/>
        </w:rPr>
      </w:pPr>
    </w:p>
    <w:p w:rsidR="00C47D4F" w:rsidRPr="004C1F90" w:rsidRDefault="00C47D4F" w:rsidP="00C47D4F">
      <w:pPr>
        <w:rPr>
          <w:bCs/>
          <w:sz w:val="20"/>
          <w:szCs w:val="20"/>
        </w:rPr>
      </w:pPr>
    </w:p>
    <w:tbl>
      <w:tblPr>
        <w:tblW w:w="98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19"/>
        <w:gridCol w:w="4932"/>
      </w:tblGrid>
      <w:tr w:rsidR="00C47D4F" w:rsidRPr="004C1F90" w:rsidTr="00C45448">
        <w:trPr>
          <w:trHeight w:val="265"/>
        </w:trPr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47D4F" w:rsidRPr="004C1F90" w:rsidRDefault="00C47D4F" w:rsidP="008F108E">
            <w:pPr>
              <w:pStyle w:val="Contenutotabella"/>
              <w:snapToGrid w:val="0"/>
              <w:jc w:val="center"/>
              <w:rPr>
                <w:bCs/>
              </w:rPr>
            </w:pPr>
            <w:r w:rsidRPr="004C1F90">
              <w:rPr>
                <w:bCs/>
                <w:sz w:val="22"/>
                <w:szCs w:val="22"/>
              </w:rPr>
              <w:t>INDICATORI</w:t>
            </w:r>
          </w:p>
        </w:tc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D4F" w:rsidRPr="004C1F90" w:rsidRDefault="00C47D4F" w:rsidP="008F108E">
            <w:pPr>
              <w:pStyle w:val="Contenutotabella"/>
              <w:snapToGrid w:val="0"/>
              <w:jc w:val="center"/>
              <w:rPr>
                <w:bCs/>
              </w:rPr>
            </w:pPr>
            <w:r w:rsidRPr="004C1F90">
              <w:rPr>
                <w:bCs/>
                <w:sz w:val="22"/>
                <w:szCs w:val="22"/>
              </w:rPr>
              <w:t>VALUTAZIONE</w:t>
            </w:r>
          </w:p>
          <w:p w:rsidR="00C47D4F" w:rsidRPr="004C1F90" w:rsidRDefault="00C47D4F" w:rsidP="008F108E">
            <w:pPr>
              <w:pStyle w:val="Contenutotabella"/>
              <w:snapToGrid w:val="0"/>
              <w:jc w:val="center"/>
              <w:rPr>
                <w:bCs/>
              </w:rPr>
            </w:pPr>
            <w:r w:rsidRPr="004C1F90">
              <w:rPr>
                <w:bCs/>
                <w:sz w:val="22"/>
                <w:szCs w:val="22"/>
              </w:rPr>
              <w:t>in relazione all'anno di corso</w:t>
            </w:r>
          </w:p>
        </w:tc>
      </w:tr>
      <w:tr w:rsidR="00C47D4F" w:rsidRPr="004C1F90" w:rsidTr="00C45448">
        <w:trPr>
          <w:trHeight w:val="1859"/>
        </w:trPr>
        <w:tc>
          <w:tcPr>
            <w:tcW w:w="4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D4F" w:rsidRPr="004C1F90" w:rsidRDefault="00C47D4F" w:rsidP="008F108E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C1F90">
              <w:rPr>
                <w:bCs/>
                <w:sz w:val="20"/>
                <w:szCs w:val="20"/>
              </w:rPr>
              <w:t>Indicatore linguistico</w:t>
            </w:r>
            <w:r w:rsidRPr="004C1F90">
              <w:rPr>
                <w:sz w:val="20"/>
                <w:szCs w:val="20"/>
              </w:rPr>
              <w:t xml:space="preserve"> (comprensione e produzione di testi orali e scritti)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D4F" w:rsidRPr="004C1F90" w:rsidRDefault="00C47D4F" w:rsidP="008F108E">
            <w:pPr>
              <w:snapToGrid w:val="0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In generale la situazione della classe risulta: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sotto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nella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sopra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Si rilevano: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n°............... alunni con importanti carenze linguistiche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- n°............... alunni con competenze linguistiche 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ottime o eccellenti</w:t>
            </w:r>
          </w:p>
          <w:p w:rsidR="00C47D4F" w:rsidRPr="004C1F90" w:rsidRDefault="00C47D4F" w:rsidP="00C47D4F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47D4F" w:rsidRPr="004C1F90" w:rsidRDefault="00C47D4F" w:rsidP="00C47D4F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[ ] altro:.......................................................................... </w:t>
            </w:r>
          </w:p>
          <w:p w:rsidR="00C47D4F" w:rsidRPr="004C1F90" w:rsidRDefault="00C47D4F" w:rsidP="00C47D4F">
            <w:pPr>
              <w:pStyle w:val="Contenutotabella"/>
            </w:pPr>
          </w:p>
        </w:tc>
      </w:tr>
      <w:tr w:rsidR="00C47D4F" w:rsidRPr="004C1F90" w:rsidTr="00C45448">
        <w:trPr>
          <w:trHeight w:val="1749"/>
        </w:trPr>
        <w:tc>
          <w:tcPr>
            <w:tcW w:w="4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D4F" w:rsidRPr="004C1F90" w:rsidRDefault="00C47D4F" w:rsidP="008F108E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C1F90">
              <w:rPr>
                <w:bCs/>
                <w:sz w:val="20"/>
                <w:szCs w:val="20"/>
              </w:rPr>
              <w:t>Indicatore logico-intellettuale</w:t>
            </w:r>
            <w:r w:rsidRPr="004C1F90">
              <w:rPr>
                <w:sz w:val="20"/>
                <w:szCs w:val="20"/>
              </w:rPr>
              <w:t xml:space="preserve"> (capacità di elabora</w:t>
            </w:r>
            <w:r w:rsidRPr="004C1F90">
              <w:rPr>
                <w:sz w:val="12"/>
                <w:szCs w:val="12"/>
              </w:rPr>
              <w:t>_</w:t>
            </w:r>
            <w:r w:rsidRPr="004C1F90">
              <w:rPr>
                <w:sz w:val="20"/>
                <w:szCs w:val="20"/>
              </w:rPr>
              <w:t xml:space="preserve"> zione e restituzione dell'informazione disciplinare, argomentare, dedurre, analizzare, sintetizzare, individuare rapporti e relazioni, risolvere problemi </w:t>
            </w:r>
            <w:proofErr w:type="spellStart"/>
            <w:r w:rsidRPr="004C1F90">
              <w:rPr>
                <w:sz w:val="20"/>
                <w:szCs w:val="20"/>
              </w:rPr>
              <w:t>etc</w:t>
            </w:r>
            <w:proofErr w:type="spellEnd"/>
            <w:r w:rsidRPr="004C1F90">
              <w:rPr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D4F" w:rsidRPr="004C1F90" w:rsidRDefault="00C47D4F" w:rsidP="008F108E">
            <w:pPr>
              <w:snapToGrid w:val="0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In generale la situazione della classe risulta: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sotto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nella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sopra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Si rilevano: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n°............... alunni con importanti carenze logico-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Intellettuali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- n°............... alunni con abilità logico-intellettuali 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ottime o eccellenti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</w:t>
            </w:r>
            <w:r w:rsidR="00904EE0" w:rsidRPr="004C1F90">
              <w:rPr>
                <w:sz w:val="20"/>
                <w:szCs w:val="20"/>
              </w:rPr>
              <w:t>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altro:...........................................................................</w:t>
            </w:r>
          </w:p>
          <w:p w:rsidR="00C47D4F" w:rsidRPr="004C1F90" w:rsidRDefault="00C47D4F" w:rsidP="00C47D4F"/>
        </w:tc>
      </w:tr>
      <w:tr w:rsidR="00C47D4F" w:rsidRPr="004C1F90" w:rsidTr="00C45448">
        <w:trPr>
          <w:trHeight w:val="738"/>
        </w:trPr>
        <w:tc>
          <w:tcPr>
            <w:tcW w:w="4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D4F" w:rsidRPr="004C1F90" w:rsidRDefault="00C47D4F" w:rsidP="008F108E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C1F90">
              <w:rPr>
                <w:bCs/>
                <w:sz w:val="20"/>
                <w:szCs w:val="20"/>
              </w:rPr>
              <w:lastRenderedPageBreak/>
              <w:t xml:space="preserve">Indicatore operativo-motorio </w:t>
            </w:r>
            <w:r w:rsidRPr="004C1F90">
              <w:rPr>
                <w:sz w:val="20"/>
                <w:szCs w:val="20"/>
              </w:rPr>
              <w:t xml:space="preserve">(a - motricità globale: capacità di coordinamento di ampi segmenti corporei; </w:t>
            </w:r>
          </w:p>
          <w:p w:rsidR="00C47D4F" w:rsidRPr="004C1F90" w:rsidRDefault="00C47D4F" w:rsidP="008F108E">
            <w:pPr>
              <w:pStyle w:val="Contenutotabella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b- motricità fine: capacità manuale, saper utilizzare penna, matita, riga, compasso, squadra </w:t>
            </w:r>
            <w:proofErr w:type="spellStart"/>
            <w:r w:rsidRPr="004C1F90">
              <w:rPr>
                <w:sz w:val="20"/>
                <w:szCs w:val="20"/>
              </w:rPr>
              <w:t>etc</w:t>
            </w:r>
            <w:proofErr w:type="spellEnd"/>
            <w:r w:rsidRPr="004C1F90">
              <w:rPr>
                <w:sz w:val="20"/>
                <w:szCs w:val="20"/>
              </w:rPr>
              <w:t>)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D4F" w:rsidRPr="004C1F90" w:rsidRDefault="00C47D4F" w:rsidP="008F108E">
            <w:pPr>
              <w:snapToGrid w:val="0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In generale la situazione della classe risulta: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sotto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nella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sopra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Si rilevano: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- n°............... alunni con importanti carenze nelle abilità 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Motorie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n°............... alunni con abilità motorie ottime o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Eccellenti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altro:...........................................................................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  …...............................................................................</w:t>
            </w:r>
          </w:p>
          <w:p w:rsidR="00C47D4F" w:rsidRPr="004C1F90" w:rsidRDefault="00C47D4F" w:rsidP="008F108E">
            <w:pPr>
              <w:pStyle w:val="Contenutotabella"/>
            </w:pPr>
            <w:r w:rsidRPr="004C1F90">
              <w:t xml:space="preserve">   ….........................................................................</w:t>
            </w:r>
          </w:p>
        </w:tc>
      </w:tr>
      <w:tr w:rsidR="00C47D4F" w:rsidRPr="004C1F90" w:rsidTr="00C45448">
        <w:trPr>
          <w:trHeight w:val="1998"/>
        </w:trPr>
        <w:tc>
          <w:tcPr>
            <w:tcW w:w="4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D4F" w:rsidRPr="004C1F90" w:rsidRDefault="00C47D4F" w:rsidP="008F108E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C1F90">
              <w:rPr>
                <w:bCs/>
                <w:sz w:val="20"/>
                <w:szCs w:val="20"/>
              </w:rPr>
              <w:t>Indicatore: comportamento sociale</w:t>
            </w:r>
            <w:r w:rsidRPr="004C1F90">
              <w:rPr>
                <w:sz w:val="20"/>
                <w:szCs w:val="20"/>
              </w:rPr>
              <w:t xml:space="preserve">(- relazionalità; </w:t>
            </w:r>
          </w:p>
          <w:p w:rsidR="00C47D4F" w:rsidRPr="004C1F90" w:rsidRDefault="00C47D4F" w:rsidP="008F108E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- autocontrollo emotivo, verbale e motorio; </w:t>
            </w:r>
          </w:p>
          <w:p w:rsidR="00C47D4F" w:rsidRPr="004C1F90" w:rsidRDefault="00C47D4F" w:rsidP="008F108E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rispetto delle regole e delle strutture)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D4F" w:rsidRPr="004C1F90" w:rsidRDefault="00C47D4F" w:rsidP="008F108E">
            <w:pPr>
              <w:snapToGrid w:val="0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In generale la situazione della classe risulta: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sotto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nella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sopra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Si rilevano: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n°............... alunni con serie difficoltà nel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comportamento sociale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n°............... alunni con abilità sociali ottime o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Eccellenti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altro:...........................................................................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  …...............................................................................</w:t>
            </w:r>
          </w:p>
          <w:p w:rsidR="00C47D4F" w:rsidRPr="004C1F90" w:rsidRDefault="00C47D4F" w:rsidP="008F108E">
            <w:r w:rsidRPr="004C1F90">
              <w:t xml:space="preserve">   ….........................................................................</w:t>
            </w:r>
          </w:p>
        </w:tc>
      </w:tr>
      <w:tr w:rsidR="00C47D4F" w:rsidRPr="004C1F90" w:rsidTr="00C45448">
        <w:trPr>
          <w:trHeight w:val="1990"/>
        </w:trPr>
        <w:tc>
          <w:tcPr>
            <w:tcW w:w="49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7D4F" w:rsidRPr="004C1F90" w:rsidRDefault="00C47D4F" w:rsidP="008F108E">
            <w:pPr>
              <w:pStyle w:val="Contenutotabella"/>
              <w:snapToGrid w:val="0"/>
              <w:rPr>
                <w:sz w:val="20"/>
                <w:szCs w:val="20"/>
              </w:rPr>
            </w:pPr>
            <w:r w:rsidRPr="004C1F90">
              <w:rPr>
                <w:bCs/>
                <w:sz w:val="20"/>
                <w:szCs w:val="20"/>
              </w:rPr>
              <w:t>Indicatore: comportamento di lavoro</w:t>
            </w:r>
            <w:r w:rsidRPr="004C1F90">
              <w:rPr>
                <w:sz w:val="20"/>
                <w:szCs w:val="20"/>
              </w:rPr>
              <w:t xml:space="preserve"> (- impegno, sforzo, concentrazione, portare a termine le consegne;</w:t>
            </w:r>
          </w:p>
          <w:p w:rsidR="00C47D4F" w:rsidRPr="004C1F90" w:rsidRDefault="00C47D4F" w:rsidP="008F108E">
            <w:pPr>
              <w:pStyle w:val="Contenutotabella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organizzazione e cura dei tempi e dei materiali di lavoro)</w:t>
            </w:r>
          </w:p>
        </w:tc>
        <w:tc>
          <w:tcPr>
            <w:tcW w:w="4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D4F" w:rsidRPr="004C1F90" w:rsidRDefault="00C47D4F" w:rsidP="008F108E">
            <w:pPr>
              <w:snapToGrid w:val="0"/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In generale la situazione della classe risulta: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sotto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nella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 di sopra della media di tale livello scolare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Si rilevano: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n°............... alunni con serie difficoltà nel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comportamento di lavoro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- n°............... alunni eccellenti nel comportamento di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Lavoro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>[ ] altro:...........................................................................</w:t>
            </w:r>
          </w:p>
          <w:p w:rsidR="00C47D4F" w:rsidRPr="004C1F90" w:rsidRDefault="00C47D4F" w:rsidP="008F108E">
            <w:pPr>
              <w:rPr>
                <w:sz w:val="20"/>
                <w:szCs w:val="20"/>
              </w:rPr>
            </w:pPr>
            <w:r w:rsidRPr="004C1F90">
              <w:rPr>
                <w:sz w:val="20"/>
                <w:szCs w:val="20"/>
              </w:rPr>
              <w:t xml:space="preserve">    …...............................................................................</w:t>
            </w:r>
          </w:p>
          <w:p w:rsidR="00C47D4F" w:rsidRPr="004C1F90" w:rsidRDefault="00C47D4F" w:rsidP="008F108E">
            <w:r w:rsidRPr="004C1F90">
              <w:t xml:space="preserve">   ….........................................................................</w:t>
            </w:r>
          </w:p>
        </w:tc>
      </w:tr>
    </w:tbl>
    <w:p w:rsidR="00C47D4F" w:rsidRPr="004C1F90" w:rsidRDefault="00C47D4F" w:rsidP="00C47D4F"/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Default="00C45448" w:rsidP="00C45448">
      <w:pPr>
        <w:rPr>
          <w:bCs/>
          <w:sz w:val="20"/>
          <w:szCs w:val="20"/>
        </w:rPr>
      </w:pPr>
    </w:p>
    <w:p w:rsidR="00C45448" w:rsidRPr="00C45448" w:rsidRDefault="00C45448" w:rsidP="00C45448">
      <w:pPr>
        <w:rPr>
          <w:bCs/>
        </w:rPr>
      </w:pPr>
      <w:r w:rsidRPr="00C45448">
        <w:rPr>
          <w:bCs/>
        </w:rPr>
        <w:lastRenderedPageBreak/>
        <w:t>La situazione della classe, come risulta anche dalle  precedenti verbalizzazioni, è sintetizzata nelle tabelle che seguono:</w:t>
      </w:r>
    </w:p>
    <w:p w:rsidR="00C45448" w:rsidRPr="00C45448" w:rsidRDefault="00C45448" w:rsidP="00C4544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700"/>
      </w:tblGrid>
      <w:tr w:rsidR="00C45448" w:rsidRPr="00C45448" w:rsidTr="00FB666F">
        <w:tc>
          <w:tcPr>
            <w:tcW w:w="2808" w:type="dxa"/>
          </w:tcPr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</w:rPr>
              <w:t>Livello della classe</w:t>
            </w:r>
          </w:p>
        </w:tc>
        <w:tc>
          <w:tcPr>
            <w:tcW w:w="2700" w:type="dxa"/>
          </w:tcPr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t>Tipologia della classe</w:t>
            </w:r>
          </w:p>
        </w:tc>
      </w:tr>
      <w:tr w:rsidR="00C45448" w:rsidRPr="00C45448" w:rsidTr="00FB666F">
        <w:tc>
          <w:tcPr>
            <w:tcW w:w="2808" w:type="dxa"/>
          </w:tcPr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Medio alto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Medio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Medio basso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Basso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  <w:shd w:val="pct15" w:color="auto" w:fill="FFFFFF"/>
              </w:rPr>
              <w:t xml:space="preserve"> </w:t>
            </w:r>
            <w:proofErr w:type="spellStart"/>
            <w:r w:rsidRPr="00C45448">
              <w:rPr>
                <w:rFonts w:eastAsia="Batang"/>
                <w:bCs/>
              </w:rPr>
              <w:t>………………………</w:t>
            </w:r>
            <w:proofErr w:type="spellEnd"/>
            <w:r w:rsidRPr="00C45448">
              <w:rPr>
                <w:rFonts w:eastAsia="Batang"/>
                <w:bCs/>
              </w:rPr>
              <w:t>..</w:t>
            </w:r>
          </w:p>
        </w:tc>
        <w:tc>
          <w:tcPr>
            <w:tcW w:w="2700" w:type="dxa"/>
          </w:tcPr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Vivace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Tranquilla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Poco collaborativa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Passiva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Problematica</w:t>
            </w:r>
          </w:p>
          <w:p w:rsidR="00C45448" w:rsidRPr="00C45448" w:rsidRDefault="00C45448" w:rsidP="00FB666F">
            <w:pPr>
              <w:rPr>
                <w:rFonts w:eastAsia="Batang"/>
                <w:bCs/>
              </w:rPr>
            </w:pPr>
            <w:r w:rsidRPr="00C45448">
              <w:rPr>
                <w:rFonts w:eastAsia="Batang"/>
                <w:bCs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448">
              <w:rPr>
                <w:rFonts w:eastAsia="Batang"/>
                <w:bCs/>
              </w:rPr>
              <w:instrText xml:space="preserve"> FORMCHECKBOX </w:instrText>
            </w:r>
            <w:r w:rsidRPr="00C45448">
              <w:rPr>
                <w:rFonts w:eastAsia="Batang"/>
                <w:bCs/>
              </w:rPr>
            </w:r>
            <w:r w:rsidRPr="00C45448">
              <w:rPr>
                <w:rFonts w:eastAsia="Batang"/>
                <w:bCs/>
              </w:rPr>
              <w:fldChar w:fldCharType="end"/>
            </w:r>
            <w:r w:rsidRPr="00C45448">
              <w:rPr>
                <w:rFonts w:eastAsia="Batang"/>
                <w:bCs/>
              </w:rPr>
              <w:t xml:space="preserve"> </w:t>
            </w:r>
            <w:proofErr w:type="spellStart"/>
            <w:r w:rsidRPr="00C45448">
              <w:rPr>
                <w:rFonts w:eastAsia="Batang"/>
                <w:bCs/>
              </w:rPr>
              <w:t>……………………</w:t>
            </w:r>
            <w:proofErr w:type="spellEnd"/>
            <w:r w:rsidRPr="00C45448">
              <w:rPr>
                <w:rFonts w:eastAsia="Batang"/>
                <w:bCs/>
              </w:rPr>
              <w:t>.</w:t>
            </w:r>
          </w:p>
        </w:tc>
      </w:tr>
    </w:tbl>
    <w:p w:rsidR="00C45448" w:rsidRPr="00C45448" w:rsidRDefault="00C45448" w:rsidP="00C45448">
      <w:pPr>
        <w:rPr>
          <w:bCs/>
        </w:rPr>
      </w:pPr>
      <w:proofErr w:type="spellStart"/>
      <w:r w:rsidRPr="00C45448">
        <w:rPr>
          <w:bCs/>
        </w:rPr>
        <w:t>n°</w:t>
      </w:r>
      <w:proofErr w:type="spellEnd"/>
      <w:r w:rsidRPr="00C45448">
        <w:rPr>
          <w:bCs/>
        </w:rPr>
        <w:t xml:space="preserve"> degli alunni:...............................</w:t>
      </w:r>
    </w:p>
    <w:p w:rsidR="00C45448" w:rsidRPr="00C45448" w:rsidRDefault="00C45448" w:rsidP="00C45448">
      <w:pPr>
        <w:rPr>
          <w:bCs/>
        </w:rPr>
      </w:pPr>
      <w:r w:rsidRPr="00C45448">
        <w:rPr>
          <w:bCs/>
        </w:rPr>
        <w:t xml:space="preserve">di cui: </w:t>
      </w:r>
      <w:proofErr w:type="spellStart"/>
      <w:r w:rsidRPr="00C45448">
        <w:rPr>
          <w:bCs/>
        </w:rPr>
        <w:t>n°</w:t>
      </w:r>
      <w:proofErr w:type="spellEnd"/>
      <w:r w:rsidRPr="00C45448">
        <w:rPr>
          <w:bCs/>
        </w:rPr>
        <w:t xml:space="preserve">............... disabili  </w:t>
      </w:r>
    </w:p>
    <w:p w:rsidR="00C45448" w:rsidRPr="00C45448" w:rsidRDefault="00C45448" w:rsidP="00C45448">
      <w:pPr>
        <w:rPr>
          <w:bCs/>
        </w:rPr>
      </w:pPr>
      <w:proofErr w:type="spellStart"/>
      <w:r w:rsidRPr="00C45448">
        <w:rPr>
          <w:bCs/>
        </w:rPr>
        <w:t>n°</w:t>
      </w:r>
      <w:proofErr w:type="spellEnd"/>
      <w:r w:rsidRPr="00C45448">
        <w:rPr>
          <w:bCs/>
        </w:rPr>
        <w:t xml:space="preserve">.............. con DSA </w:t>
      </w:r>
    </w:p>
    <w:p w:rsidR="00C45448" w:rsidRPr="00C45448" w:rsidRDefault="00C45448" w:rsidP="00C45448">
      <w:pPr>
        <w:rPr>
          <w:bCs/>
        </w:rPr>
      </w:pPr>
      <w:proofErr w:type="spellStart"/>
      <w:r w:rsidRPr="00C45448">
        <w:rPr>
          <w:bCs/>
        </w:rPr>
        <w:t>n°</w:t>
      </w:r>
      <w:proofErr w:type="spellEnd"/>
      <w:r w:rsidRPr="00C45448">
        <w:rPr>
          <w:bCs/>
        </w:rPr>
        <w:t>............. stranieri</w:t>
      </w:r>
    </w:p>
    <w:p w:rsidR="00C45448" w:rsidRPr="00C45448" w:rsidRDefault="00C45448" w:rsidP="00C45448">
      <w:pPr>
        <w:rPr>
          <w:bCs/>
        </w:rPr>
      </w:pPr>
    </w:p>
    <w:p w:rsidR="00C45448" w:rsidRPr="00C45448" w:rsidRDefault="00C45448" w:rsidP="00C45448">
      <w:pPr>
        <w:rPr>
          <w:rFonts w:eastAsia="Batang"/>
        </w:rPr>
      </w:pPr>
      <w:r w:rsidRPr="00C45448">
        <w:rPr>
          <w:rFonts w:eastAsia="Batang"/>
        </w:rPr>
        <w:t>Dalle osservazioni effettuate si individuano  le seguenti fasce di livello con le caratteristiche elencate:</w:t>
      </w:r>
    </w:p>
    <w:p w:rsidR="00C45448" w:rsidRPr="00C45448" w:rsidRDefault="00C45448" w:rsidP="00C45448">
      <w:pPr>
        <w:rPr>
          <w:rFonts w:eastAsia="Batang"/>
        </w:rPr>
      </w:pPr>
      <w:r w:rsidRPr="00C45448">
        <w:rPr>
          <w:rFonts w:eastAsia="Batang"/>
          <w:bCs/>
          <w:u w:val="single"/>
        </w:rPr>
        <w:t>ALTA</w:t>
      </w:r>
      <w:r w:rsidRPr="00C45448">
        <w:rPr>
          <w:rFonts w:eastAsia="Batang"/>
          <w:bCs/>
        </w:rPr>
        <w:t>:</w:t>
      </w:r>
      <w:r w:rsidRPr="00C45448">
        <w:rPr>
          <w:rFonts w:eastAsia="Batang"/>
        </w:rPr>
        <w:t xml:space="preserve">  Conoscenze complete ed abilità sviluppate, metodo di lavoro ordinato, impegno regolare e costante. </w:t>
      </w:r>
    </w:p>
    <w:p w:rsidR="00C45448" w:rsidRPr="00C45448" w:rsidRDefault="00C45448" w:rsidP="00C45448">
      <w:pPr>
        <w:tabs>
          <w:tab w:val="left" w:pos="4320"/>
        </w:tabs>
        <w:rPr>
          <w:rFonts w:eastAsia="Batang"/>
        </w:rPr>
      </w:pPr>
      <w:r w:rsidRPr="00C45448">
        <w:rPr>
          <w:rFonts w:eastAsia="Batang"/>
        </w:rPr>
        <w:t xml:space="preserve">Intervento: potenziamento.                       </w:t>
      </w:r>
    </w:p>
    <w:p w:rsidR="00C45448" w:rsidRPr="00C45448" w:rsidRDefault="00C45448" w:rsidP="00C45448">
      <w:pPr>
        <w:tabs>
          <w:tab w:val="left" w:pos="4320"/>
        </w:tabs>
        <w:rPr>
          <w:rFonts w:eastAsia="Batang"/>
          <w:bCs/>
        </w:rPr>
      </w:pPr>
      <w:r w:rsidRPr="00C45448">
        <w:rPr>
          <w:rFonts w:eastAsia="Batang"/>
          <w:bCs/>
        </w:rPr>
        <w:t>Alunn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448" w:rsidRPr="00C45448" w:rsidRDefault="00C45448" w:rsidP="00C45448">
      <w:pPr>
        <w:tabs>
          <w:tab w:val="left" w:pos="4320"/>
        </w:tabs>
        <w:rPr>
          <w:rFonts w:eastAsia="Batang"/>
          <w:bCs/>
        </w:rPr>
      </w:pPr>
    </w:p>
    <w:p w:rsidR="00C45448" w:rsidRPr="00C45448" w:rsidRDefault="00C45448" w:rsidP="00C45448">
      <w:pPr>
        <w:rPr>
          <w:rFonts w:eastAsia="Batang"/>
        </w:rPr>
      </w:pPr>
      <w:r w:rsidRPr="00C45448">
        <w:rPr>
          <w:rFonts w:eastAsia="Batang"/>
          <w:bCs/>
          <w:u w:val="single"/>
        </w:rPr>
        <w:t>MEDIA:</w:t>
      </w:r>
      <w:r w:rsidRPr="00C45448">
        <w:rPr>
          <w:rFonts w:eastAsia="Batang"/>
        </w:rPr>
        <w:t xml:space="preserve">  Abilità più che sufficienti o buone, metodo di lavoro da rendere più ordinato, impegno abbastanza costante</w:t>
      </w:r>
    </w:p>
    <w:p w:rsidR="00C45448" w:rsidRPr="00C45448" w:rsidRDefault="00C45448" w:rsidP="00C45448">
      <w:pPr>
        <w:tabs>
          <w:tab w:val="left" w:pos="3420"/>
          <w:tab w:val="left" w:pos="6840"/>
        </w:tabs>
        <w:rPr>
          <w:rFonts w:eastAsia="Batang"/>
        </w:rPr>
      </w:pPr>
      <w:r w:rsidRPr="00C45448">
        <w:rPr>
          <w:rFonts w:eastAsia="Batang"/>
        </w:rPr>
        <w:t xml:space="preserve">Intervento: consolidamento.     </w:t>
      </w:r>
    </w:p>
    <w:p w:rsidR="00C45448" w:rsidRPr="00C45448" w:rsidRDefault="00C45448" w:rsidP="00C45448">
      <w:pPr>
        <w:tabs>
          <w:tab w:val="left" w:pos="4320"/>
        </w:tabs>
        <w:rPr>
          <w:rFonts w:eastAsia="Batang"/>
          <w:bCs/>
        </w:rPr>
      </w:pPr>
      <w:r w:rsidRPr="00C45448">
        <w:rPr>
          <w:rFonts w:eastAsia="Batang"/>
          <w:bCs/>
        </w:rPr>
        <w:t>Alunn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448" w:rsidRPr="00C45448" w:rsidRDefault="00C45448" w:rsidP="00C45448">
      <w:pPr>
        <w:tabs>
          <w:tab w:val="left" w:pos="3420"/>
          <w:tab w:val="left" w:pos="6840"/>
        </w:tabs>
        <w:rPr>
          <w:rFonts w:eastAsia="Batang"/>
        </w:rPr>
      </w:pPr>
    </w:p>
    <w:p w:rsidR="00C45448" w:rsidRPr="00C45448" w:rsidRDefault="00C45448" w:rsidP="00C45448">
      <w:pPr>
        <w:tabs>
          <w:tab w:val="left" w:pos="3420"/>
          <w:tab w:val="left" w:pos="6840"/>
        </w:tabs>
        <w:rPr>
          <w:rFonts w:eastAsia="Batang"/>
        </w:rPr>
      </w:pPr>
      <w:r w:rsidRPr="00C45448">
        <w:rPr>
          <w:rFonts w:eastAsia="Batang"/>
        </w:rPr>
        <w:t xml:space="preserve">                      </w:t>
      </w:r>
    </w:p>
    <w:p w:rsidR="00C45448" w:rsidRPr="00C45448" w:rsidRDefault="00C45448" w:rsidP="00C45448">
      <w:pPr>
        <w:rPr>
          <w:rFonts w:eastAsia="Batang"/>
        </w:rPr>
      </w:pPr>
      <w:r w:rsidRPr="00C45448">
        <w:rPr>
          <w:rFonts w:eastAsia="Batang"/>
          <w:b/>
          <w:bCs/>
          <w:u w:val="single"/>
        </w:rPr>
        <w:t>BASSA</w:t>
      </w:r>
      <w:r w:rsidRPr="00C45448">
        <w:rPr>
          <w:rFonts w:eastAsia="Batang"/>
          <w:b/>
          <w:u w:val="single"/>
        </w:rPr>
        <w:t xml:space="preserve"> :</w:t>
      </w:r>
      <w:r w:rsidRPr="00C45448">
        <w:rPr>
          <w:rFonts w:eastAsia="Batang"/>
        </w:rPr>
        <w:t xml:space="preserve">  Abilità insicure, difficoltà nel metodo di lavoro, impegno ed attenzione discontinui</w:t>
      </w:r>
    </w:p>
    <w:p w:rsidR="00C45448" w:rsidRPr="00C45448" w:rsidRDefault="00C45448" w:rsidP="00C45448">
      <w:pPr>
        <w:tabs>
          <w:tab w:val="left" w:pos="3420"/>
          <w:tab w:val="left" w:pos="6840"/>
        </w:tabs>
        <w:rPr>
          <w:rFonts w:eastAsia="Batang"/>
          <w:bCs/>
        </w:rPr>
      </w:pPr>
      <w:r>
        <w:rPr>
          <w:rFonts w:eastAsia="Batang"/>
        </w:rPr>
        <w:t>Intervento: recupero</w:t>
      </w:r>
      <w:r w:rsidRPr="00C45448">
        <w:rPr>
          <w:rFonts w:eastAsia="Batang"/>
        </w:rPr>
        <w:t xml:space="preserve">.              </w:t>
      </w:r>
      <w:r w:rsidRPr="00C45448">
        <w:rPr>
          <w:rFonts w:eastAsia="Batang"/>
          <w:bCs/>
        </w:rPr>
        <w:t>Alunn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5448" w:rsidRPr="00C45448" w:rsidRDefault="00C45448" w:rsidP="00C45448">
      <w:pPr>
        <w:tabs>
          <w:tab w:val="left" w:pos="3420"/>
          <w:tab w:val="left" w:pos="6840"/>
        </w:tabs>
        <w:rPr>
          <w:rFonts w:eastAsia="Batang"/>
        </w:rPr>
      </w:pPr>
    </w:p>
    <w:p w:rsidR="00C47D4F" w:rsidRPr="00C45448" w:rsidRDefault="00C45448" w:rsidP="00C45448">
      <w:pPr>
        <w:jc w:val="right"/>
        <w:rPr>
          <w:bCs/>
        </w:rPr>
      </w:pPr>
      <w:r w:rsidRPr="00C45448">
        <w:rPr>
          <w:bCs/>
        </w:rPr>
        <w:t>Le insegnanti di classe</w:t>
      </w:r>
    </w:p>
    <w:sectPr w:rsidR="00C47D4F" w:rsidRPr="00C45448" w:rsidSect="00785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39D"/>
    <w:multiLevelType w:val="hybridMultilevel"/>
    <w:tmpl w:val="E490F05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47D4F"/>
    <w:rsid w:val="000B2E9A"/>
    <w:rsid w:val="000D778C"/>
    <w:rsid w:val="00490232"/>
    <w:rsid w:val="004C1F90"/>
    <w:rsid w:val="00785540"/>
    <w:rsid w:val="00904EE0"/>
    <w:rsid w:val="00C45448"/>
    <w:rsid w:val="00C47D4F"/>
    <w:rsid w:val="00DC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D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47D4F"/>
    <w:pPr>
      <w:suppressLineNumbers/>
    </w:pPr>
  </w:style>
  <w:style w:type="paragraph" w:styleId="Paragrafoelenco">
    <w:name w:val="List Paragraph"/>
    <w:basedOn w:val="Normale"/>
    <w:uiPriority w:val="34"/>
    <w:qFormat/>
    <w:rsid w:val="00C47D4F"/>
    <w:pPr>
      <w:suppressAutoHyphens w:val="0"/>
      <w:spacing w:after="200" w:line="288" w:lineRule="auto"/>
      <w:ind w:left="720"/>
      <w:contextualSpacing/>
    </w:pPr>
    <w:rPr>
      <w:rFonts w:ascii="Calibri" w:eastAsia="Calibri" w:hAnsi="Calibri"/>
      <w:i/>
      <w:iCs/>
      <w:kern w:val="0"/>
      <w:sz w:val="20"/>
      <w:szCs w:val="20"/>
      <w:lang w:val="en-US" w:eastAsia="en-US" w:bidi="en-US"/>
    </w:rPr>
  </w:style>
  <w:style w:type="paragraph" w:styleId="Intestazione">
    <w:name w:val="header"/>
    <w:basedOn w:val="Normale"/>
    <w:link w:val="IntestazioneCarattere"/>
    <w:rsid w:val="00C47D4F"/>
    <w:pPr>
      <w:tabs>
        <w:tab w:val="center" w:pos="4819"/>
        <w:tab w:val="right" w:pos="9638"/>
      </w:tabs>
      <w:suppressAutoHyphens w:val="0"/>
    </w:pPr>
    <w:rPr>
      <w:kern w:val="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47D4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2013-04-27T05:45:00Z</dcterms:created>
  <dcterms:modified xsi:type="dcterms:W3CDTF">2013-04-27T05:45:00Z</dcterms:modified>
</cp:coreProperties>
</file>